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F9" w:rsidRDefault="00735DED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43FB4" w:rsidRPr="00543FB4" w:rsidRDefault="00DD6EFD" w:rsidP="00DD6EFD">
      <w:pPr>
        <w:autoSpaceDE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543FB4" w:rsidRPr="00543FB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u w:val="single"/>
        </w:rPr>
        <w:t>Коновалов</w:t>
      </w:r>
      <w:r w:rsidR="00307A68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Д.Ю.</w:t>
      </w:r>
    </w:p>
    <w:p w:rsidR="00DA0398" w:rsidRPr="009241F1" w:rsidRDefault="00DA0398" w:rsidP="00DA0398">
      <w:pPr>
        <w:spacing w:after="0"/>
        <w:jc w:val="both"/>
        <w:rPr>
          <w:b/>
          <w:sz w:val="28"/>
          <w:szCs w:val="28"/>
        </w:rPr>
      </w:pPr>
      <w:r w:rsidRPr="009241F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DA0398" w:rsidRPr="009241F1" w:rsidRDefault="00DA0398" w:rsidP="00DA0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1F1">
        <w:rPr>
          <w:rFonts w:ascii="Times New Roman" w:hAnsi="Times New Roman"/>
          <w:sz w:val="28"/>
          <w:szCs w:val="28"/>
        </w:rPr>
        <w:t>местоположение: 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</w:t>
      </w:r>
      <w:r w:rsidR="00635329">
        <w:rPr>
          <w:rFonts w:ascii="Times New Roman" w:hAnsi="Times New Roman"/>
          <w:sz w:val="28"/>
          <w:szCs w:val="28"/>
        </w:rPr>
        <w:t xml:space="preserve"> </w:t>
      </w:r>
      <w:r w:rsidR="00635329" w:rsidRPr="00635329">
        <w:rPr>
          <w:rFonts w:ascii="Times New Roman" w:hAnsi="Times New Roman"/>
          <w:b/>
          <w:sz w:val="28"/>
          <w:szCs w:val="28"/>
        </w:rPr>
        <w:t>Октябрьский район</w:t>
      </w:r>
      <w:r w:rsidR="00635329">
        <w:rPr>
          <w:rFonts w:ascii="Times New Roman" w:hAnsi="Times New Roman"/>
          <w:sz w:val="28"/>
          <w:szCs w:val="28"/>
        </w:rPr>
        <w:t>,</w:t>
      </w:r>
      <w:r w:rsidRPr="009241F1">
        <w:rPr>
          <w:rFonts w:ascii="Times New Roman" w:hAnsi="Times New Roman"/>
          <w:sz w:val="28"/>
          <w:szCs w:val="28"/>
        </w:rPr>
        <w:t xml:space="preserve"> ул. Автогенная, дом 68</w:t>
      </w:r>
    </w:p>
    <w:p w:rsidR="00DA0398" w:rsidRPr="009241F1" w:rsidRDefault="00DA0398" w:rsidP="00DA0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</w:t>
      </w:r>
      <w:r w:rsidRPr="009241F1">
        <w:rPr>
          <w:rFonts w:ascii="Times New Roman" w:hAnsi="Times New Roman"/>
          <w:sz w:val="28"/>
          <w:szCs w:val="28"/>
        </w:rPr>
        <w:t xml:space="preserve"> 54:35:073380:39;</w:t>
      </w:r>
    </w:p>
    <w:p w:rsidR="00DA0398" w:rsidRPr="009241F1" w:rsidRDefault="00DA0398" w:rsidP="00DA0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1F1">
        <w:rPr>
          <w:rFonts w:ascii="Times New Roman" w:hAnsi="Times New Roman"/>
          <w:sz w:val="28"/>
          <w:szCs w:val="28"/>
        </w:rPr>
        <w:t>площадь –</w:t>
      </w:r>
      <w:r>
        <w:rPr>
          <w:rFonts w:ascii="Times New Roman" w:hAnsi="Times New Roman"/>
          <w:sz w:val="28"/>
          <w:szCs w:val="28"/>
        </w:rPr>
        <w:t xml:space="preserve"> 478</w:t>
      </w:r>
      <w:r w:rsidRPr="009241F1">
        <w:rPr>
          <w:rFonts w:ascii="Times New Roman" w:hAnsi="Times New Roman"/>
          <w:sz w:val="28"/>
          <w:szCs w:val="28"/>
        </w:rPr>
        <w:t xml:space="preserve"> кв.м.</w:t>
      </w:r>
    </w:p>
    <w:p w:rsidR="00DA0398" w:rsidRPr="009241F1" w:rsidRDefault="00DA0398" w:rsidP="00DA0398">
      <w:pPr>
        <w:spacing w:after="0" w:line="240" w:lineRule="auto"/>
        <w:jc w:val="both"/>
        <w:rPr>
          <w:sz w:val="28"/>
          <w:szCs w:val="28"/>
        </w:rPr>
      </w:pPr>
      <w:r w:rsidRPr="009241F1">
        <w:rPr>
          <w:rFonts w:ascii="Times New Roman" w:hAnsi="Times New Roman"/>
          <w:sz w:val="28"/>
          <w:szCs w:val="28"/>
        </w:rPr>
        <w:t xml:space="preserve">Планшет </w:t>
      </w:r>
      <w:r>
        <w:rPr>
          <w:rFonts w:ascii="Times New Roman" w:hAnsi="Times New Roman"/>
          <w:sz w:val="28"/>
          <w:szCs w:val="28"/>
        </w:rPr>
        <w:t>№ 2183, 2184, 2257, 2258</w:t>
      </w:r>
      <w:r w:rsidRPr="009241F1">
        <w:rPr>
          <w:rFonts w:ascii="Times New Roman" w:hAnsi="Times New Roman"/>
          <w:sz w:val="28"/>
          <w:szCs w:val="28"/>
        </w:rPr>
        <w:t>.</w:t>
      </w:r>
    </w:p>
    <w:p w:rsidR="00DA0398" w:rsidRPr="009241F1" w:rsidRDefault="00DA0398" w:rsidP="00DA0398">
      <w:pPr>
        <w:spacing w:after="0"/>
        <w:jc w:val="both"/>
        <w:rPr>
          <w:sz w:val="28"/>
          <w:szCs w:val="28"/>
        </w:rPr>
      </w:pPr>
      <w:r w:rsidRPr="009241F1">
        <w:rPr>
          <w:rFonts w:ascii="Times New Roman" w:hAnsi="Times New Roman"/>
          <w:b/>
          <w:sz w:val="28"/>
          <w:szCs w:val="28"/>
        </w:rPr>
        <w:t>Зонирование:</w:t>
      </w:r>
      <w:r w:rsidRPr="009241F1">
        <w:rPr>
          <w:rFonts w:ascii="Times New Roman" w:hAnsi="Times New Roman"/>
          <w:sz w:val="28"/>
          <w:szCs w:val="28"/>
        </w:rPr>
        <w:t xml:space="preserve"> зона улично-дорожной сети (ИТ-3)</w:t>
      </w:r>
      <w:r>
        <w:t>.</w:t>
      </w:r>
    </w:p>
    <w:p w:rsidR="00DA0398" w:rsidRPr="009241F1" w:rsidRDefault="00DA0398" w:rsidP="00DA0398">
      <w:pPr>
        <w:spacing w:after="0"/>
        <w:jc w:val="both"/>
        <w:rPr>
          <w:sz w:val="28"/>
          <w:szCs w:val="28"/>
        </w:rPr>
      </w:pPr>
      <w:r w:rsidRPr="009241F1">
        <w:rPr>
          <w:rFonts w:ascii="Times New Roman" w:hAnsi="Times New Roman"/>
          <w:b/>
          <w:sz w:val="28"/>
          <w:szCs w:val="28"/>
        </w:rPr>
        <w:t xml:space="preserve">Запрос: </w:t>
      </w:r>
      <w:r w:rsidRPr="009241F1">
        <w:rPr>
          <w:rFonts w:ascii="Times New Roman" w:hAnsi="Times New Roman"/>
          <w:i/>
          <w:sz w:val="28"/>
          <w:szCs w:val="28"/>
        </w:rPr>
        <w:t xml:space="preserve">«объекты придорожного сервиса </w:t>
      </w:r>
      <w:hyperlink r:id="rId6" w:history="1">
        <w:r w:rsidRPr="009241F1">
          <w:rPr>
            <w:rFonts w:ascii="Times New Roman" w:hAnsi="Times New Roman"/>
            <w:i/>
            <w:sz w:val="28"/>
            <w:szCs w:val="28"/>
          </w:rPr>
          <w:t>(4.9.1)</w:t>
        </w:r>
      </w:hyperlink>
      <w:r w:rsidRPr="009241F1">
        <w:rPr>
          <w:rFonts w:ascii="Times New Roman" w:hAnsi="Times New Roman"/>
          <w:i/>
          <w:sz w:val="28"/>
          <w:szCs w:val="28"/>
        </w:rPr>
        <w:t>».</w:t>
      </w:r>
    </w:p>
    <w:p w:rsidR="00DA0398" w:rsidRPr="007D6575" w:rsidRDefault="00DA0398" w:rsidP="00DA03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41F1">
        <w:rPr>
          <w:rFonts w:ascii="Times New Roman" w:hAnsi="Times New Roman"/>
          <w:b/>
          <w:sz w:val="28"/>
          <w:szCs w:val="28"/>
        </w:rPr>
        <w:t xml:space="preserve">Планируется: </w:t>
      </w:r>
      <w:r>
        <w:rPr>
          <w:rFonts w:ascii="Times New Roman" w:hAnsi="Times New Roman"/>
          <w:b/>
          <w:sz w:val="28"/>
          <w:szCs w:val="28"/>
        </w:rPr>
        <w:t>строительство «магазина сопутствующей торговли» в виде нестационарного объекта.</w:t>
      </w:r>
    </w:p>
    <w:p w:rsidR="00C41CE0" w:rsidRDefault="002A5CD4" w:rsidP="00C41CE0">
      <w:pPr>
        <w:spacing w:before="120" w:after="0"/>
        <w:jc w:val="center"/>
      </w:pPr>
      <w:r>
        <w:rPr>
          <w:noProof/>
          <w:lang w:eastAsia="ru-RU"/>
        </w:rPr>
        <w:drawing>
          <wp:inline distT="0" distB="0" distL="0" distR="0">
            <wp:extent cx="5996104" cy="4412974"/>
            <wp:effectExtent l="19050" t="0" r="464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647" t="26233" r="30090" b="23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012" cy="442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F9" w:rsidRPr="006B1896" w:rsidRDefault="000008F9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0008F9" w:rsidRDefault="00735DED">
      <w:r>
        <w:rPr>
          <w:rFonts w:ascii="Times New Roman" w:hAnsi="Times New Roman"/>
          <w:sz w:val="24"/>
          <w:szCs w:val="24"/>
        </w:rPr>
        <w:t>Приложения</w:t>
      </w:r>
      <w:r w:rsidRPr="006B1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B1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B1896">
        <w:rPr>
          <w:rFonts w:ascii="Times New Roman" w:hAnsi="Times New Roman"/>
          <w:sz w:val="24"/>
          <w:szCs w:val="24"/>
        </w:rPr>
        <w:t>:</w:t>
      </w:r>
    </w:p>
    <w:p w:rsidR="000008F9" w:rsidRDefault="000008F9"/>
    <w:sectPr w:rsidR="000008F9" w:rsidSect="000008F9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EFD" w:rsidRDefault="00DD6EFD" w:rsidP="000008F9">
      <w:pPr>
        <w:spacing w:after="0" w:line="240" w:lineRule="auto"/>
      </w:pPr>
      <w:r>
        <w:separator/>
      </w:r>
    </w:p>
  </w:endnote>
  <w:endnote w:type="continuationSeparator" w:id="0">
    <w:p w:rsidR="00DD6EFD" w:rsidRDefault="00DD6EFD" w:rsidP="00000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EFD" w:rsidRDefault="00DD6EFD" w:rsidP="000008F9">
      <w:pPr>
        <w:spacing w:after="0" w:line="240" w:lineRule="auto"/>
      </w:pPr>
      <w:r w:rsidRPr="000008F9">
        <w:rPr>
          <w:color w:val="000000"/>
        </w:rPr>
        <w:separator/>
      </w:r>
    </w:p>
  </w:footnote>
  <w:footnote w:type="continuationSeparator" w:id="0">
    <w:p w:rsidR="00DD6EFD" w:rsidRDefault="00DD6EFD" w:rsidP="00000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EFD" w:rsidRDefault="00DD6EF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 w:rsidRPr="008139EE">
      <w:rPr>
        <w:rFonts w:ascii="Times New Roman" w:hAnsi="Times New Roman"/>
        <w:b/>
        <w:sz w:val="24"/>
        <w:szCs w:val="24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D6EFD" w:rsidRPr="001017AC" w:rsidRDefault="00DD6EF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</w:t>
    </w:r>
    <w:r>
      <w:rPr>
        <w:rFonts w:ascii="Times New Roman" w:hAnsi="Times New Roman"/>
        <w:b/>
        <w:sz w:val="24"/>
        <w:szCs w:val="24"/>
        <w:lang w:val="en-US"/>
      </w:rPr>
      <w:t>.</w:t>
    </w:r>
    <w:r>
      <w:rPr>
        <w:rFonts w:ascii="Times New Roman" w:hAnsi="Times New Roman"/>
        <w:b/>
        <w:sz w:val="24"/>
        <w:szCs w:val="24"/>
      </w:rPr>
      <w:t>08</w:t>
    </w:r>
    <w:r>
      <w:rPr>
        <w:rFonts w:ascii="Times New Roman" w:hAnsi="Times New Roman"/>
        <w:b/>
        <w:sz w:val="24"/>
        <w:szCs w:val="24"/>
        <w:lang w:val="en-US"/>
      </w:rPr>
      <w:t>.202</w:t>
    </w:r>
    <w:r>
      <w:rPr>
        <w:rFonts w:ascii="Times New Roman" w:hAnsi="Times New Roman"/>
        <w:b/>
        <w:sz w:val="24"/>
        <w:szCs w:val="24"/>
      </w:rPr>
      <w:t>6</w:t>
    </w:r>
    <w:r w:rsidRPr="008139EE">
      <w:rPr>
        <w:rFonts w:ascii="Times New Roman" w:hAnsi="Times New Roman"/>
        <w:b/>
        <w:sz w:val="24"/>
        <w:szCs w:val="24"/>
        <w:lang w:val="en-US"/>
      </w:rPr>
      <w:t xml:space="preserve"> - </w:t>
    </w:r>
    <w:r>
      <w:rPr>
        <w:rFonts w:ascii="Times New Roman" w:hAnsi="Times New Roman"/>
        <w:b/>
        <w:sz w:val="24"/>
        <w:szCs w:val="24"/>
      </w:rPr>
      <w:t>27</w:t>
    </w:r>
    <w:r w:rsidRPr="008139EE">
      <w:rPr>
        <w:rFonts w:ascii="Times New Roman" w:hAnsi="Times New Roman"/>
        <w:b/>
        <w:sz w:val="24"/>
        <w:szCs w:val="24"/>
        <w:lang w:val="en-US"/>
      </w:rPr>
      <w:t>.</w:t>
    </w:r>
    <w:r>
      <w:rPr>
        <w:rFonts w:ascii="Times New Roman" w:hAnsi="Times New Roman"/>
        <w:b/>
        <w:sz w:val="24"/>
        <w:szCs w:val="24"/>
      </w:rPr>
      <w:t>08.</w:t>
    </w:r>
    <w:r>
      <w:rPr>
        <w:rFonts w:ascii="Times New Roman" w:hAnsi="Times New Roman"/>
        <w:b/>
        <w:sz w:val="24"/>
        <w:szCs w:val="24"/>
        <w:lang w:val="en-US"/>
      </w:rPr>
      <w:t>202</w:t>
    </w:r>
    <w:r>
      <w:rPr>
        <w:rFonts w:ascii="Times New Roman" w:hAnsi="Times New Roman"/>
        <w:b/>
        <w:sz w:val="24"/>
        <w:szCs w:val="24"/>
      </w:rPr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F9"/>
    <w:rsid w:val="000008F9"/>
    <w:rsid w:val="000A3148"/>
    <w:rsid w:val="001017AC"/>
    <w:rsid w:val="00130F19"/>
    <w:rsid w:val="00202B70"/>
    <w:rsid w:val="00293FAC"/>
    <w:rsid w:val="002A5CD4"/>
    <w:rsid w:val="002B6522"/>
    <w:rsid w:val="002F771A"/>
    <w:rsid w:val="00307A68"/>
    <w:rsid w:val="003E0D09"/>
    <w:rsid w:val="00543FB4"/>
    <w:rsid w:val="00635329"/>
    <w:rsid w:val="006B1896"/>
    <w:rsid w:val="00717420"/>
    <w:rsid w:val="00735DED"/>
    <w:rsid w:val="007D6575"/>
    <w:rsid w:val="008139EE"/>
    <w:rsid w:val="00855449"/>
    <w:rsid w:val="00907A33"/>
    <w:rsid w:val="00923253"/>
    <w:rsid w:val="0094394F"/>
    <w:rsid w:val="00B214F6"/>
    <w:rsid w:val="00C41CE0"/>
    <w:rsid w:val="00C50E38"/>
    <w:rsid w:val="00DA0398"/>
    <w:rsid w:val="00DD6EFD"/>
    <w:rsid w:val="00E46D09"/>
    <w:rsid w:val="00F8363F"/>
    <w:rsid w:val="00FA438F"/>
    <w:rsid w:val="00FB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8F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08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0008F9"/>
    <w:rPr>
      <w:sz w:val="22"/>
      <w:szCs w:val="22"/>
      <w:lang w:eastAsia="en-US"/>
    </w:rPr>
  </w:style>
  <w:style w:type="paragraph" w:styleId="a5">
    <w:name w:val="footer"/>
    <w:basedOn w:val="a"/>
    <w:rsid w:val="000008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0008F9"/>
    <w:rPr>
      <w:sz w:val="22"/>
      <w:szCs w:val="22"/>
      <w:lang w:eastAsia="en-US"/>
    </w:rPr>
  </w:style>
  <w:style w:type="paragraph" w:styleId="a7">
    <w:name w:val="Balloon Text"/>
    <w:basedOn w:val="a"/>
    <w:rsid w:val="000008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0008F9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0008F9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0008F9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0008F9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1002&amp;dst=10025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19</cp:revision>
  <cp:lastPrinted>2026-07-24T05:56:00Z</cp:lastPrinted>
  <dcterms:created xsi:type="dcterms:W3CDTF">2025-11-06T09:57:00Z</dcterms:created>
  <dcterms:modified xsi:type="dcterms:W3CDTF">2026-08-05T03:14:00Z</dcterms:modified>
</cp:coreProperties>
</file>